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4F4E5" w14:textId="77777777" w:rsidR="0060463D" w:rsidRPr="0060463D" w:rsidRDefault="0060463D" w:rsidP="0060463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</w:pPr>
      <w:proofErr w:type="spellStart"/>
      <w:r w:rsidRPr="0060463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>Karibu</w:t>
      </w:r>
      <w:proofErr w:type="spellEnd"/>
      <w:r w:rsidRPr="0060463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60463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>Görlitz</w:t>
      </w:r>
      <w:proofErr w:type="spellEnd"/>
      <w:r w:rsidRPr="0060463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 xml:space="preserve"> fa kerti tároló – praktikus és tartós megoldás a kerti eszközök rendszerezésére</w:t>
      </w:r>
    </w:p>
    <w:p w14:paraId="7C33FA43" w14:textId="77777777" w:rsidR="0060463D" w:rsidRPr="0060463D" w:rsidRDefault="0060463D" w:rsidP="0060463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r w:rsidRPr="0060463D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A </w:t>
      </w:r>
      <w:proofErr w:type="spellStart"/>
      <w:r w:rsidRPr="0060463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>Karibu</w:t>
      </w:r>
      <w:proofErr w:type="spellEnd"/>
      <w:r w:rsidRPr="0060463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 xml:space="preserve"> fa kerti tároló</w:t>
      </w:r>
      <w:r w:rsidRPr="0060463D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 ideális választás mindazok számára, akik szeretnék kertjükben rendezetten és biztonságosan tárolni a kerti szerszámokat, kisebb gépeket vagy egyéb kerti kiegészítőket. A természetes fa megjelenésű </w:t>
      </w:r>
      <w:r w:rsidRPr="0060463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>kerti tároló</w:t>
      </w:r>
      <w:r w:rsidRPr="0060463D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 harmonikusan illeszkedik bármilyen kertbe, miközben kompakt méretének köszönhetően kisebb területen is praktikus tárolási lehetőséget biztosít.</w:t>
      </w:r>
    </w:p>
    <w:p w14:paraId="7114CCF4" w14:textId="77777777" w:rsidR="0060463D" w:rsidRPr="0060463D" w:rsidRDefault="0060463D" w:rsidP="0060463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</w:pPr>
      <w:r w:rsidRPr="0060463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>Stabil szerkezet minőségi lucfenyőből</w:t>
      </w:r>
    </w:p>
    <w:p w14:paraId="4607AD25" w14:textId="77777777" w:rsidR="0060463D" w:rsidRPr="0060463D" w:rsidRDefault="0060463D" w:rsidP="0060463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r w:rsidRPr="0060463D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A </w:t>
      </w:r>
      <w:proofErr w:type="spellStart"/>
      <w:r w:rsidRPr="0060463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>Karibu</w:t>
      </w:r>
      <w:proofErr w:type="spellEnd"/>
      <w:r w:rsidRPr="0060463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 xml:space="preserve"> kerti tároló</w:t>
      </w:r>
      <w:r w:rsidRPr="0060463D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 falai </w:t>
      </w:r>
      <w:r w:rsidRPr="0060463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>19 mm vastag északi lucfenyő faldeszkákból</w:t>
      </w:r>
      <w:r w:rsidRPr="0060463D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 készülnek, amelyek </w:t>
      </w:r>
      <w:r w:rsidRPr="0060463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>nút-féderes csavaros rendszerrel</w:t>
      </w:r>
      <w:r w:rsidRPr="0060463D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 illeszkednek egymáshoz. Ez a megoldás stabil szerkezetet biztosít, miközben lehetővé teszi a gyors és egyszerű összeszerelést.</w:t>
      </w:r>
    </w:p>
    <w:p w14:paraId="2F8A2BB3" w14:textId="77777777" w:rsidR="0060463D" w:rsidRPr="0060463D" w:rsidRDefault="0060463D" w:rsidP="0060463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r w:rsidRPr="0060463D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A félig nyitott tetőszerkezet </w:t>
      </w:r>
      <w:r w:rsidRPr="0060463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>tömör fából készül</w:t>
      </w:r>
      <w:r w:rsidRPr="0060463D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, amely megfelelő stabilitást és hosszú élettartamot biztosít a mindennapi használat során.</w:t>
      </w:r>
    </w:p>
    <w:p w14:paraId="62BB41E6" w14:textId="77777777" w:rsidR="0060463D" w:rsidRPr="0060463D" w:rsidRDefault="0060463D" w:rsidP="0060463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</w:pPr>
      <w:r w:rsidRPr="0060463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>Kompakt méret, praktikus tárolóhely</w:t>
      </w:r>
    </w:p>
    <w:p w14:paraId="44DC0685" w14:textId="77777777" w:rsidR="0060463D" w:rsidRPr="0060463D" w:rsidRDefault="0060463D" w:rsidP="0060463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r w:rsidRPr="0060463D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A </w:t>
      </w:r>
      <w:r w:rsidRPr="0060463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>kerti tároló</w:t>
      </w:r>
      <w:r w:rsidRPr="0060463D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 kialakítása ideális kisebb kertek vagy teraszok esetében is, miközben elegendő helyet kínál a legfontosabb kerti eszközök tárolására. A jól kihasználható belső tér lehetővé teszi a kerti szerszámok, locsolóeszközök, kisebb gépek vagy egyéb kerti felszerelések rendszerezett tárolását.</w:t>
      </w:r>
    </w:p>
    <w:p w14:paraId="47F300B8" w14:textId="77777777" w:rsidR="0060463D" w:rsidRPr="0060463D" w:rsidRDefault="0060463D" w:rsidP="0060463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</w:pPr>
      <w:r w:rsidRPr="0060463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>Időjárásálló alapgerendák</w:t>
      </w:r>
    </w:p>
    <w:p w14:paraId="506F7BF8" w14:textId="77777777" w:rsidR="0060463D" w:rsidRPr="0060463D" w:rsidRDefault="0060463D" w:rsidP="0060463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r w:rsidRPr="0060463D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A kerti tároló stabil alapját </w:t>
      </w:r>
      <w:r w:rsidRPr="0060463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>nyomás alatt impregnált gerendák</w:t>
      </w:r>
      <w:r w:rsidRPr="0060463D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 biztosítják, amelyek a szerkezet alá kerülnek elhelyezésre. Az impregnált faanyag hatékony védelmet nyújt az </w:t>
      </w:r>
      <w:r w:rsidRPr="0060463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>időjárás hatásai, nedvesség és farontó gombák ellen</w:t>
      </w:r>
      <w:r w:rsidRPr="0060463D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, így hozzájárul a tároló hosszú élettartamához.</w:t>
      </w:r>
    </w:p>
    <w:p w14:paraId="5FF3ACDD" w14:textId="77777777" w:rsidR="0060463D" w:rsidRPr="0060463D" w:rsidRDefault="0060463D" w:rsidP="0060463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</w:pPr>
      <w:r w:rsidRPr="0060463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>Kényelmes hozzáférés és természetes fény</w:t>
      </w:r>
    </w:p>
    <w:p w14:paraId="223B76F9" w14:textId="77777777" w:rsidR="0060463D" w:rsidRPr="0060463D" w:rsidRDefault="0060463D" w:rsidP="0060463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r w:rsidRPr="0060463D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A </w:t>
      </w:r>
      <w:r w:rsidRPr="0060463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>nagyméretű, előre összeszerelt ajtó</w:t>
      </w:r>
      <w:r w:rsidRPr="0060463D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 xml:space="preserve"> tömörfa kerettel készül, amely könnyű hozzáférést biztosít a kerti tároló </w:t>
      </w:r>
      <w:proofErr w:type="spellStart"/>
      <w:r w:rsidRPr="0060463D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belsejéhez</w:t>
      </w:r>
      <w:proofErr w:type="spellEnd"/>
      <w:r w:rsidRPr="0060463D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. A beépített </w:t>
      </w:r>
      <w:r w:rsidRPr="0060463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>üvegezett ablakok</w:t>
      </w:r>
      <w:r w:rsidRPr="0060463D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 természetes fényt engednek be a belső térbe, így a tároló világosabb és áttekinthetőbb marad.</w:t>
      </w:r>
    </w:p>
    <w:p w14:paraId="5E4FFC62" w14:textId="77777777" w:rsidR="0060463D" w:rsidRPr="0060463D" w:rsidRDefault="0060463D" w:rsidP="0060463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r w:rsidRPr="0060463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>Megjegyzés:</w:t>
      </w:r>
      <w:r w:rsidRPr="0060463D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br/>
        <w:t>A </w:t>
      </w:r>
      <w:r w:rsidRPr="0060463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hu-HU"/>
          <w14:ligatures w14:val="none"/>
        </w:rPr>
        <w:t>padlóburkolat és a tetőfedés opcionális tartozék</w:t>
      </w:r>
      <w:r w:rsidRPr="0060463D"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  <w:t>, ezek nem részei az alapcsomagnak, külön rendelhetők.</w:t>
      </w:r>
    </w:p>
    <w:tbl>
      <w:tblPr>
        <w:tblW w:w="9072" w:type="dxa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8"/>
        <w:gridCol w:w="3494"/>
      </w:tblGrid>
      <w:tr w:rsidR="0060463D" w:rsidRPr="0060463D" w14:paraId="0E76F4D9" w14:textId="77777777" w:rsidTr="0060463D">
        <w:trPr>
          <w:trHeight w:val="543"/>
          <w:tblCellSpacing w:w="15" w:type="dxa"/>
        </w:trPr>
        <w:tc>
          <w:tcPr>
            <w:tcW w:w="90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D9211D8" w14:textId="77777777" w:rsidR="0060463D" w:rsidRPr="0060463D" w:rsidRDefault="0060463D" w:rsidP="006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Külső szélesség mérete:</w:t>
            </w:r>
          </w:p>
        </w:tc>
        <w:tc>
          <w:tcPr>
            <w:tcW w:w="456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7C367EF" w14:textId="77777777" w:rsidR="0060463D" w:rsidRPr="0060463D" w:rsidRDefault="0060463D" w:rsidP="006046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99 cm</w:t>
            </w:r>
          </w:p>
        </w:tc>
      </w:tr>
      <w:tr w:rsidR="0060463D" w:rsidRPr="0060463D" w14:paraId="55FA3F1C" w14:textId="77777777" w:rsidTr="0060463D">
        <w:trPr>
          <w:trHeight w:val="543"/>
          <w:tblCellSpacing w:w="15" w:type="dxa"/>
        </w:trPr>
        <w:tc>
          <w:tcPr>
            <w:tcW w:w="90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9BE514" w14:textId="77777777" w:rsidR="0060463D" w:rsidRPr="0060463D" w:rsidRDefault="0060463D" w:rsidP="006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Külső mélységi méret:</w:t>
            </w:r>
          </w:p>
        </w:tc>
        <w:tc>
          <w:tcPr>
            <w:tcW w:w="456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BAFE53D" w14:textId="77777777" w:rsidR="0060463D" w:rsidRPr="0060463D" w:rsidRDefault="0060463D" w:rsidP="006046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182 cm</w:t>
            </w:r>
          </w:p>
        </w:tc>
      </w:tr>
      <w:tr w:rsidR="0060463D" w:rsidRPr="0060463D" w14:paraId="576C5620" w14:textId="77777777" w:rsidTr="0060463D">
        <w:trPr>
          <w:trHeight w:val="543"/>
          <w:tblCellSpacing w:w="15" w:type="dxa"/>
        </w:trPr>
        <w:tc>
          <w:tcPr>
            <w:tcW w:w="90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C53E903" w14:textId="77777777" w:rsidR="0060463D" w:rsidRPr="0060463D" w:rsidRDefault="0060463D" w:rsidP="006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lastRenderedPageBreak/>
              <w:t>Szükséges tetőfólia (db):</w:t>
            </w:r>
          </w:p>
        </w:tc>
        <w:tc>
          <w:tcPr>
            <w:tcW w:w="456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A1F221C" w14:textId="77777777" w:rsidR="0060463D" w:rsidRPr="0060463D" w:rsidRDefault="0060463D" w:rsidP="006046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2</w:t>
            </w:r>
          </w:p>
        </w:tc>
      </w:tr>
      <w:tr w:rsidR="0060463D" w:rsidRPr="0060463D" w14:paraId="384426BF" w14:textId="77777777" w:rsidTr="0060463D">
        <w:trPr>
          <w:trHeight w:val="543"/>
          <w:tblCellSpacing w:w="15" w:type="dxa"/>
        </w:trPr>
        <w:tc>
          <w:tcPr>
            <w:tcW w:w="90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230EE2D" w14:textId="77777777" w:rsidR="0060463D" w:rsidRPr="0060463D" w:rsidRDefault="0060463D" w:rsidP="006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Szükséges tetőzsindelyek száma (db):</w:t>
            </w:r>
          </w:p>
        </w:tc>
        <w:tc>
          <w:tcPr>
            <w:tcW w:w="456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A2E2B68" w14:textId="77777777" w:rsidR="0060463D" w:rsidRPr="0060463D" w:rsidRDefault="0060463D" w:rsidP="006046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1</w:t>
            </w:r>
          </w:p>
        </w:tc>
      </w:tr>
      <w:tr w:rsidR="0060463D" w:rsidRPr="0060463D" w14:paraId="41F79DFF" w14:textId="77777777" w:rsidTr="0060463D">
        <w:trPr>
          <w:trHeight w:val="543"/>
          <w:tblCellSpacing w:w="15" w:type="dxa"/>
        </w:trPr>
        <w:tc>
          <w:tcPr>
            <w:tcW w:w="90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98F51CB" w14:textId="77777777" w:rsidR="0060463D" w:rsidRPr="0060463D" w:rsidRDefault="0060463D" w:rsidP="006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Szükséges viharhorgonyok (db):</w:t>
            </w:r>
          </w:p>
        </w:tc>
        <w:tc>
          <w:tcPr>
            <w:tcW w:w="456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A419B81" w14:textId="77777777" w:rsidR="0060463D" w:rsidRPr="0060463D" w:rsidRDefault="0060463D" w:rsidP="006046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4</w:t>
            </w:r>
          </w:p>
        </w:tc>
      </w:tr>
      <w:tr w:rsidR="0060463D" w:rsidRPr="0060463D" w14:paraId="6F9B2B49" w14:textId="77777777" w:rsidTr="0060463D">
        <w:trPr>
          <w:trHeight w:val="543"/>
          <w:tblCellSpacing w:w="15" w:type="dxa"/>
        </w:trPr>
        <w:tc>
          <w:tcPr>
            <w:tcW w:w="90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3751C79" w14:textId="77777777" w:rsidR="0060463D" w:rsidRPr="0060463D" w:rsidRDefault="0060463D" w:rsidP="006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Tetőfelület:</w:t>
            </w:r>
          </w:p>
        </w:tc>
        <w:tc>
          <w:tcPr>
            <w:tcW w:w="456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ED229D2" w14:textId="77777777" w:rsidR="0060463D" w:rsidRPr="0060463D" w:rsidRDefault="0060463D" w:rsidP="006046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2,5 m²</w:t>
            </w:r>
          </w:p>
        </w:tc>
      </w:tr>
      <w:tr w:rsidR="0060463D" w:rsidRPr="0060463D" w14:paraId="3A609735" w14:textId="77777777" w:rsidTr="0060463D">
        <w:trPr>
          <w:trHeight w:val="543"/>
          <w:tblCellSpacing w:w="15" w:type="dxa"/>
        </w:trPr>
        <w:tc>
          <w:tcPr>
            <w:tcW w:w="90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ED89318" w14:textId="77777777" w:rsidR="0060463D" w:rsidRPr="0060463D" w:rsidRDefault="0060463D" w:rsidP="006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Tető alakja:</w:t>
            </w:r>
          </w:p>
        </w:tc>
        <w:tc>
          <w:tcPr>
            <w:tcW w:w="456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58FD80F" w14:textId="77777777" w:rsidR="0060463D" w:rsidRPr="0060463D" w:rsidRDefault="0060463D" w:rsidP="006046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ferde tető</w:t>
            </w:r>
          </w:p>
        </w:tc>
      </w:tr>
      <w:tr w:rsidR="0060463D" w:rsidRPr="0060463D" w14:paraId="281CA211" w14:textId="77777777" w:rsidTr="0060463D">
        <w:trPr>
          <w:trHeight w:val="543"/>
          <w:tblCellSpacing w:w="15" w:type="dxa"/>
        </w:trPr>
        <w:tc>
          <w:tcPr>
            <w:tcW w:w="90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695AB57" w14:textId="77777777" w:rsidR="0060463D" w:rsidRPr="0060463D" w:rsidRDefault="0060463D" w:rsidP="006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Tetőhajlásszög:</w:t>
            </w:r>
          </w:p>
        </w:tc>
        <w:tc>
          <w:tcPr>
            <w:tcW w:w="456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6DAEF56" w14:textId="77777777" w:rsidR="0060463D" w:rsidRPr="0060463D" w:rsidRDefault="0060463D" w:rsidP="006046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12°</w:t>
            </w:r>
          </w:p>
        </w:tc>
      </w:tr>
      <w:tr w:rsidR="0060463D" w:rsidRPr="0060463D" w14:paraId="4426A4C0" w14:textId="77777777" w:rsidTr="0060463D">
        <w:trPr>
          <w:trHeight w:val="543"/>
          <w:tblCellSpacing w:w="15" w:type="dxa"/>
        </w:trPr>
        <w:tc>
          <w:tcPr>
            <w:tcW w:w="90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D822843" w14:textId="77777777" w:rsidR="0060463D" w:rsidRPr="0060463D" w:rsidRDefault="0060463D" w:rsidP="006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Átjáró szélessége:</w:t>
            </w:r>
          </w:p>
        </w:tc>
        <w:tc>
          <w:tcPr>
            <w:tcW w:w="456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54F741F" w14:textId="77777777" w:rsidR="0060463D" w:rsidRPr="0060463D" w:rsidRDefault="0060463D" w:rsidP="006046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79 cm</w:t>
            </w:r>
          </w:p>
        </w:tc>
      </w:tr>
      <w:tr w:rsidR="0060463D" w:rsidRPr="0060463D" w14:paraId="49579F92" w14:textId="77777777" w:rsidTr="0060463D">
        <w:trPr>
          <w:trHeight w:val="543"/>
          <w:tblCellSpacing w:w="15" w:type="dxa"/>
        </w:trPr>
        <w:tc>
          <w:tcPr>
            <w:tcW w:w="90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98B2B46" w14:textId="77777777" w:rsidR="0060463D" w:rsidRPr="0060463D" w:rsidRDefault="0060463D" w:rsidP="006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Szabad magasság:</w:t>
            </w:r>
          </w:p>
        </w:tc>
        <w:tc>
          <w:tcPr>
            <w:tcW w:w="456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B07E7E3" w14:textId="77777777" w:rsidR="0060463D" w:rsidRPr="0060463D" w:rsidRDefault="0060463D" w:rsidP="006046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175 cm</w:t>
            </w:r>
          </w:p>
        </w:tc>
      </w:tr>
      <w:tr w:rsidR="0060463D" w:rsidRPr="0060463D" w14:paraId="4068992F" w14:textId="77777777" w:rsidTr="0060463D">
        <w:trPr>
          <w:trHeight w:val="543"/>
          <w:tblCellSpacing w:w="15" w:type="dxa"/>
        </w:trPr>
        <w:tc>
          <w:tcPr>
            <w:tcW w:w="90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1916F0B" w14:textId="77777777" w:rsidR="0060463D" w:rsidRPr="0060463D" w:rsidRDefault="0060463D" w:rsidP="006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Szín:</w:t>
            </w:r>
          </w:p>
        </w:tc>
        <w:tc>
          <w:tcPr>
            <w:tcW w:w="456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35DCC05" w14:textId="77777777" w:rsidR="0060463D" w:rsidRPr="0060463D" w:rsidRDefault="0060463D" w:rsidP="006046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Terra szürke</w:t>
            </w:r>
          </w:p>
        </w:tc>
      </w:tr>
      <w:tr w:rsidR="0060463D" w:rsidRPr="0060463D" w14:paraId="1A54FAD5" w14:textId="77777777" w:rsidTr="0060463D">
        <w:trPr>
          <w:trHeight w:val="543"/>
          <w:tblCellSpacing w:w="15" w:type="dxa"/>
        </w:trPr>
        <w:tc>
          <w:tcPr>
            <w:tcW w:w="90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7C970DA" w14:textId="77777777" w:rsidR="0060463D" w:rsidRPr="0060463D" w:rsidRDefault="0060463D" w:rsidP="006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Gerinc magassága:</w:t>
            </w:r>
          </w:p>
        </w:tc>
        <w:tc>
          <w:tcPr>
            <w:tcW w:w="456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5FB0754" w14:textId="77777777" w:rsidR="0060463D" w:rsidRPr="0060463D" w:rsidRDefault="0060463D" w:rsidP="006046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214 cm</w:t>
            </w:r>
          </w:p>
        </w:tc>
      </w:tr>
      <w:tr w:rsidR="0060463D" w:rsidRPr="0060463D" w14:paraId="17200AF6" w14:textId="77777777" w:rsidTr="0060463D">
        <w:trPr>
          <w:trHeight w:val="543"/>
          <w:tblCellSpacing w:w="15" w:type="dxa"/>
        </w:trPr>
        <w:tc>
          <w:tcPr>
            <w:tcW w:w="90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92784A3" w14:textId="77777777" w:rsidR="0060463D" w:rsidRPr="0060463D" w:rsidRDefault="0060463D" w:rsidP="006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Alapterület:</w:t>
            </w:r>
          </w:p>
        </w:tc>
        <w:tc>
          <w:tcPr>
            <w:tcW w:w="456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C183118" w14:textId="77777777" w:rsidR="0060463D" w:rsidRPr="0060463D" w:rsidRDefault="0060463D" w:rsidP="006046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1,8 m²</w:t>
            </w:r>
          </w:p>
        </w:tc>
      </w:tr>
      <w:tr w:rsidR="0060463D" w:rsidRPr="0060463D" w14:paraId="070F430E" w14:textId="77777777" w:rsidTr="0060463D">
        <w:trPr>
          <w:trHeight w:val="543"/>
          <w:tblCellSpacing w:w="15" w:type="dxa"/>
        </w:trPr>
        <w:tc>
          <w:tcPr>
            <w:tcW w:w="90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3513D68" w14:textId="77777777" w:rsidR="0060463D" w:rsidRPr="0060463D" w:rsidRDefault="0060463D" w:rsidP="006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Belső szélesség mérete:</w:t>
            </w:r>
          </w:p>
        </w:tc>
        <w:tc>
          <w:tcPr>
            <w:tcW w:w="456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EADA7E8" w14:textId="77777777" w:rsidR="0060463D" w:rsidRPr="0060463D" w:rsidRDefault="0060463D" w:rsidP="006046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95 cm</w:t>
            </w:r>
          </w:p>
        </w:tc>
      </w:tr>
      <w:tr w:rsidR="0060463D" w:rsidRPr="0060463D" w14:paraId="180180C9" w14:textId="77777777" w:rsidTr="0060463D">
        <w:trPr>
          <w:trHeight w:val="543"/>
          <w:tblCellSpacing w:w="15" w:type="dxa"/>
        </w:trPr>
        <w:tc>
          <w:tcPr>
            <w:tcW w:w="90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F8C2668" w14:textId="77777777" w:rsidR="0060463D" w:rsidRPr="0060463D" w:rsidRDefault="0060463D" w:rsidP="006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Belső mélységméret:</w:t>
            </w:r>
          </w:p>
        </w:tc>
        <w:tc>
          <w:tcPr>
            <w:tcW w:w="456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EAA5811" w14:textId="77777777" w:rsidR="0060463D" w:rsidRPr="0060463D" w:rsidRDefault="0060463D" w:rsidP="006046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174 cm</w:t>
            </w:r>
          </w:p>
        </w:tc>
      </w:tr>
      <w:tr w:rsidR="0060463D" w:rsidRPr="0060463D" w14:paraId="758AF9A6" w14:textId="77777777" w:rsidTr="0060463D">
        <w:trPr>
          <w:trHeight w:val="543"/>
          <w:tblCellSpacing w:w="15" w:type="dxa"/>
        </w:trPr>
        <w:tc>
          <w:tcPr>
            <w:tcW w:w="90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CB65532" w14:textId="77777777" w:rsidR="0060463D" w:rsidRPr="0060463D" w:rsidRDefault="0060463D" w:rsidP="006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Anyag:</w:t>
            </w:r>
          </w:p>
        </w:tc>
        <w:tc>
          <w:tcPr>
            <w:tcW w:w="456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9EF1F27" w14:textId="77777777" w:rsidR="0060463D" w:rsidRPr="0060463D" w:rsidRDefault="0060463D" w:rsidP="006046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Északi lucfenyő</w:t>
            </w:r>
          </w:p>
        </w:tc>
      </w:tr>
      <w:tr w:rsidR="0060463D" w:rsidRPr="0060463D" w14:paraId="066F014A" w14:textId="77777777" w:rsidTr="0060463D">
        <w:trPr>
          <w:trHeight w:val="543"/>
          <w:tblCellSpacing w:w="15" w:type="dxa"/>
        </w:trPr>
        <w:tc>
          <w:tcPr>
            <w:tcW w:w="90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F985761" w14:textId="77777777" w:rsidR="0060463D" w:rsidRPr="0060463D" w:rsidRDefault="0060463D" w:rsidP="006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Tető anyaga:</w:t>
            </w:r>
          </w:p>
        </w:tc>
        <w:tc>
          <w:tcPr>
            <w:tcW w:w="456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25D0AAA" w14:textId="77777777" w:rsidR="0060463D" w:rsidRPr="0060463D" w:rsidRDefault="0060463D" w:rsidP="006046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Tömörfa tető</w:t>
            </w:r>
          </w:p>
        </w:tc>
      </w:tr>
      <w:tr w:rsidR="0060463D" w:rsidRPr="0060463D" w14:paraId="41D36F4C" w14:textId="77777777" w:rsidTr="0060463D">
        <w:trPr>
          <w:trHeight w:val="543"/>
          <w:tblCellSpacing w:w="15" w:type="dxa"/>
        </w:trPr>
        <w:tc>
          <w:tcPr>
            <w:tcW w:w="90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B912C14" w14:textId="77777777" w:rsidR="0060463D" w:rsidRPr="0060463D" w:rsidRDefault="0060463D" w:rsidP="006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Zár:</w:t>
            </w:r>
          </w:p>
        </w:tc>
        <w:tc>
          <w:tcPr>
            <w:tcW w:w="456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B54DDF2" w14:textId="77777777" w:rsidR="0060463D" w:rsidRPr="0060463D" w:rsidRDefault="0060463D" w:rsidP="006046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Biztonsági zár 2 kulccsal</w:t>
            </w:r>
          </w:p>
        </w:tc>
      </w:tr>
      <w:tr w:rsidR="0060463D" w:rsidRPr="0060463D" w14:paraId="7CA3BC7B" w14:textId="77777777" w:rsidTr="0060463D">
        <w:trPr>
          <w:trHeight w:val="543"/>
          <w:tblCellSpacing w:w="15" w:type="dxa"/>
        </w:trPr>
        <w:tc>
          <w:tcPr>
            <w:tcW w:w="90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7617D0A" w14:textId="77777777" w:rsidR="0060463D" w:rsidRPr="0060463D" w:rsidRDefault="0060463D" w:rsidP="006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Hóterhelés:</w:t>
            </w:r>
          </w:p>
        </w:tc>
        <w:tc>
          <w:tcPr>
            <w:tcW w:w="456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206DEF2" w14:textId="77777777" w:rsidR="0060463D" w:rsidRPr="0060463D" w:rsidRDefault="0060463D" w:rsidP="006046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75 kg/m²</w:t>
            </w:r>
          </w:p>
        </w:tc>
      </w:tr>
      <w:tr w:rsidR="0060463D" w:rsidRPr="0060463D" w14:paraId="5A7A5292" w14:textId="77777777" w:rsidTr="0060463D">
        <w:trPr>
          <w:trHeight w:val="543"/>
          <w:tblCellSpacing w:w="15" w:type="dxa"/>
        </w:trPr>
        <w:tc>
          <w:tcPr>
            <w:tcW w:w="90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082C155" w14:textId="77777777" w:rsidR="0060463D" w:rsidRPr="0060463D" w:rsidRDefault="0060463D" w:rsidP="006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Oldalmagasság:</w:t>
            </w:r>
          </w:p>
        </w:tc>
        <w:tc>
          <w:tcPr>
            <w:tcW w:w="456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33F9D17" w14:textId="77777777" w:rsidR="0060463D" w:rsidRPr="0060463D" w:rsidRDefault="0060463D" w:rsidP="006046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189 cm</w:t>
            </w:r>
          </w:p>
        </w:tc>
      </w:tr>
      <w:tr w:rsidR="0060463D" w:rsidRPr="0060463D" w14:paraId="49E6FE7B" w14:textId="77777777" w:rsidTr="0060463D">
        <w:trPr>
          <w:trHeight w:val="543"/>
          <w:tblCellSpacing w:w="15" w:type="dxa"/>
        </w:trPr>
        <w:tc>
          <w:tcPr>
            <w:tcW w:w="90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1BE955D" w14:textId="77777777" w:rsidR="0060463D" w:rsidRPr="0060463D" w:rsidRDefault="0060463D" w:rsidP="006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Alap szélessége:</w:t>
            </w:r>
          </w:p>
        </w:tc>
        <w:tc>
          <w:tcPr>
            <w:tcW w:w="456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774E0F6" w14:textId="77777777" w:rsidR="0060463D" w:rsidRPr="0060463D" w:rsidRDefault="0060463D" w:rsidP="006046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97 cm</w:t>
            </w:r>
          </w:p>
        </w:tc>
      </w:tr>
      <w:tr w:rsidR="0060463D" w:rsidRPr="0060463D" w14:paraId="2E21B4B9" w14:textId="77777777" w:rsidTr="0060463D">
        <w:trPr>
          <w:trHeight w:val="543"/>
          <w:tblCellSpacing w:w="15" w:type="dxa"/>
        </w:trPr>
        <w:tc>
          <w:tcPr>
            <w:tcW w:w="90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DBD889B" w14:textId="77777777" w:rsidR="0060463D" w:rsidRPr="0060463D" w:rsidRDefault="0060463D" w:rsidP="006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Alapmélység:</w:t>
            </w:r>
          </w:p>
        </w:tc>
        <w:tc>
          <w:tcPr>
            <w:tcW w:w="456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B2E6692" w14:textId="77777777" w:rsidR="0060463D" w:rsidRPr="0060463D" w:rsidRDefault="0060463D" w:rsidP="006046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178 cm</w:t>
            </w:r>
          </w:p>
        </w:tc>
      </w:tr>
      <w:tr w:rsidR="0060463D" w:rsidRPr="0060463D" w14:paraId="4808A973" w14:textId="77777777" w:rsidTr="0060463D">
        <w:trPr>
          <w:trHeight w:val="543"/>
          <w:tblCellSpacing w:w="15" w:type="dxa"/>
        </w:trPr>
        <w:tc>
          <w:tcPr>
            <w:tcW w:w="90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E1EF433" w14:textId="77777777" w:rsidR="0060463D" w:rsidRPr="0060463D" w:rsidRDefault="0060463D" w:rsidP="006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Ajtó szélessége:</w:t>
            </w:r>
          </w:p>
        </w:tc>
        <w:tc>
          <w:tcPr>
            <w:tcW w:w="456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48B1DF2" w14:textId="77777777" w:rsidR="0060463D" w:rsidRPr="0060463D" w:rsidRDefault="0060463D" w:rsidP="006046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82 cm</w:t>
            </w:r>
          </w:p>
        </w:tc>
      </w:tr>
      <w:tr w:rsidR="0060463D" w:rsidRPr="0060463D" w14:paraId="746D8CAB" w14:textId="77777777" w:rsidTr="0060463D">
        <w:trPr>
          <w:trHeight w:val="543"/>
          <w:tblCellSpacing w:w="15" w:type="dxa"/>
        </w:trPr>
        <w:tc>
          <w:tcPr>
            <w:tcW w:w="90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F598722" w14:textId="77777777" w:rsidR="0060463D" w:rsidRPr="0060463D" w:rsidRDefault="0060463D" w:rsidP="006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Ajtó magassága:</w:t>
            </w:r>
          </w:p>
        </w:tc>
        <w:tc>
          <w:tcPr>
            <w:tcW w:w="456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8A1DB78" w14:textId="77777777" w:rsidR="0060463D" w:rsidRPr="0060463D" w:rsidRDefault="0060463D" w:rsidP="006046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180,5 cm</w:t>
            </w:r>
          </w:p>
        </w:tc>
      </w:tr>
      <w:tr w:rsidR="0060463D" w:rsidRPr="0060463D" w14:paraId="795B0685" w14:textId="77777777" w:rsidTr="0060463D">
        <w:trPr>
          <w:trHeight w:val="543"/>
          <w:tblCellSpacing w:w="15" w:type="dxa"/>
        </w:trPr>
        <w:tc>
          <w:tcPr>
            <w:tcW w:w="90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9BA628D" w14:textId="77777777" w:rsidR="0060463D" w:rsidRPr="0060463D" w:rsidRDefault="0060463D" w:rsidP="006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lastRenderedPageBreak/>
              <w:t>Ajtóüveg anyaga:</w:t>
            </w:r>
          </w:p>
        </w:tc>
        <w:tc>
          <w:tcPr>
            <w:tcW w:w="456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E637A62" w14:textId="77777777" w:rsidR="0060463D" w:rsidRPr="0060463D" w:rsidRDefault="0060463D" w:rsidP="006046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Edzett üveg</w:t>
            </w:r>
          </w:p>
        </w:tc>
      </w:tr>
      <w:tr w:rsidR="0060463D" w:rsidRPr="0060463D" w14:paraId="1F7EA50D" w14:textId="77777777" w:rsidTr="0060463D">
        <w:trPr>
          <w:trHeight w:val="543"/>
          <w:tblCellSpacing w:w="15" w:type="dxa"/>
        </w:trPr>
        <w:tc>
          <w:tcPr>
            <w:tcW w:w="90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4162583" w14:textId="77777777" w:rsidR="0060463D" w:rsidRPr="0060463D" w:rsidRDefault="0060463D" w:rsidP="006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Zárt tér:</w:t>
            </w:r>
          </w:p>
        </w:tc>
        <w:tc>
          <w:tcPr>
            <w:tcW w:w="456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0A9DC8B" w14:textId="77777777" w:rsidR="0060463D" w:rsidRPr="0060463D" w:rsidRDefault="0060463D" w:rsidP="006046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3,4 m³</w:t>
            </w:r>
          </w:p>
        </w:tc>
      </w:tr>
      <w:tr w:rsidR="0060463D" w:rsidRPr="0060463D" w14:paraId="70BC3C46" w14:textId="77777777" w:rsidTr="0060463D">
        <w:trPr>
          <w:trHeight w:val="543"/>
          <w:tblCellSpacing w:w="15" w:type="dxa"/>
        </w:trPr>
        <w:tc>
          <w:tcPr>
            <w:tcW w:w="90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88EB46B" w14:textId="77777777" w:rsidR="0060463D" w:rsidRPr="0060463D" w:rsidRDefault="0060463D" w:rsidP="006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Csomagolási méretek (mm) / Súly (kg):</w:t>
            </w:r>
          </w:p>
        </w:tc>
        <w:tc>
          <w:tcPr>
            <w:tcW w:w="456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5AC5EC2" w14:textId="77777777" w:rsidR="0060463D" w:rsidRPr="0060463D" w:rsidRDefault="0060463D" w:rsidP="006046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1850x1000x265x148</w:t>
            </w:r>
          </w:p>
        </w:tc>
      </w:tr>
      <w:tr w:rsidR="0060463D" w:rsidRPr="0060463D" w14:paraId="02249A80" w14:textId="77777777" w:rsidTr="0060463D">
        <w:trPr>
          <w:trHeight w:val="543"/>
          <w:tblCellSpacing w:w="15" w:type="dxa"/>
        </w:trPr>
        <w:tc>
          <w:tcPr>
            <w:tcW w:w="90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06136C1" w14:textId="77777777" w:rsidR="0060463D" w:rsidRPr="0060463D" w:rsidRDefault="0060463D" w:rsidP="006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Falvastagság:</w:t>
            </w:r>
          </w:p>
        </w:tc>
        <w:tc>
          <w:tcPr>
            <w:tcW w:w="456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C7E3E31" w14:textId="77777777" w:rsidR="0060463D" w:rsidRPr="0060463D" w:rsidRDefault="0060463D" w:rsidP="006046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0463D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hu-HU"/>
                <w14:ligatures w14:val="none"/>
              </w:rPr>
              <w:t>19 mm</w:t>
            </w:r>
          </w:p>
        </w:tc>
      </w:tr>
    </w:tbl>
    <w:p w14:paraId="5147C0F1" w14:textId="77777777" w:rsidR="0060463D" w:rsidRPr="0060463D" w:rsidRDefault="0060463D" w:rsidP="0060463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</w:p>
    <w:p w14:paraId="48C1D058" w14:textId="77777777" w:rsidR="0060463D" w:rsidRPr="0060463D" w:rsidRDefault="0060463D" w:rsidP="0060463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hu-HU"/>
          <w14:ligatures w14:val="none"/>
        </w:rPr>
      </w:pPr>
      <w:r w:rsidRPr="0060463D">
        <w:rPr>
          <w:rFonts w:ascii="Arial" w:eastAsia="Times New Roman" w:hAnsi="Arial" w:cs="Arial"/>
          <w:noProof/>
          <w:color w:val="222222"/>
          <w:kern w:val="0"/>
          <w:sz w:val="24"/>
          <w:szCs w:val="24"/>
          <w:lang w:eastAsia="hu-HU"/>
          <w14:ligatures w14:val="none"/>
        </w:rPr>
        <w:drawing>
          <wp:inline distT="0" distB="0" distL="0" distR="0" wp14:anchorId="795D4081" wp14:editId="42E9947B">
            <wp:extent cx="1905000" cy="1905000"/>
            <wp:effectExtent l="0" t="0" r="0" b="0"/>
            <wp:docPr id="5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463D">
        <w:rPr>
          <w:rFonts w:ascii="Arial" w:eastAsia="Times New Roman" w:hAnsi="Arial" w:cs="Arial"/>
          <w:noProof/>
          <w:color w:val="222222"/>
          <w:kern w:val="0"/>
          <w:sz w:val="24"/>
          <w:szCs w:val="24"/>
          <w:lang w:eastAsia="hu-HU"/>
          <w14:ligatures w14:val="none"/>
        </w:rPr>
        <w:drawing>
          <wp:inline distT="0" distB="0" distL="0" distR="0" wp14:anchorId="253F7AC9" wp14:editId="493CF757">
            <wp:extent cx="1905000" cy="1905000"/>
            <wp:effectExtent l="0" t="0" r="0" b="0"/>
            <wp:docPr id="6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5599A" w14:textId="77777777" w:rsidR="009B6910" w:rsidRPr="0060463D" w:rsidRDefault="009B6910">
      <w:pPr>
        <w:rPr>
          <w:rFonts w:ascii="Arial" w:hAnsi="Arial" w:cs="Arial"/>
          <w:sz w:val="24"/>
          <w:szCs w:val="24"/>
        </w:rPr>
      </w:pPr>
    </w:p>
    <w:sectPr w:rsidR="009B6910" w:rsidRPr="00604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C6A"/>
    <w:rsid w:val="003B73B2"/>
    <w:rsid w:val="0060463D"/>
    <w:rsid w:val="009B6910"/>
    <w:rsid w:val="00AB4C6A"/>
    <w:rsid w:val="00AD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814E"/>
  <w15:chartTrackingRefBased/>
  <w15:docId w15:val="{708F2293-8E5E-4C34-82A6-CA5F7646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B4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B4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B4C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B4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B4C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B4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B4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B4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B4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B4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B4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B4C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B4C6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B4C6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B4C6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B4C6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B4C6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B4C6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B4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B4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B4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B4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B4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B4C6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B4C6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B4C6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B4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B4C6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B4C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342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Pogácsás</dc:creator>
  <cp:keywords/>
  <dc:description/>
  <cp:lastModifiedBy>Norbert Pogácsás</cp:lastModifiedBy>
  <cp:revision>2</cp:revision>
  <dcterms:created xsi:type="dcterms:W3CDTF">2026-03-20T11:04:00Z</dcterms:created>
  <dcterms:modified xsi:type="dcterms:W3CDTF">2026-03-20T11:06:00Z</dcterms:modified>
</cp:coreProperties>
</file>